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03E" w:rsidRPr="00D7272F" w:rsidRDefault="00D7272F" w:rsidP="00D7272F">
      <w:pPr>
        <w:jc w:val="both"/>
        <w:rPr>
          <w:rFonts w:ascii="Times New Roman" w:hAnsi="Times New Roman" w:cs="Times New Roman"/>
          <w:sz w:val="28"/>
          <w:szCs w:val="28"/>
          <w:lang w:val="de-DE"/>
        </w:rPr>
      </w:pPr>
      <w:r>
        <w:rPr>
          <w:rFonts w:ascii="Times New Roman" w:hAnsi="Times New Roman" w:cs="Times New Roman"/>
          <w:sz w:val="28"/>
          <w:szCs w:val="28"/>
          <w:lang w:val="de-DE"/>
        </w:rPr>
        <w:t>Der größte und schönste Platz Moskaus ist der Rote Platz. Hier kann man schöne Denkmäler der altrussischen Baukunst sehen. Das ist vor allem der Kreml. Der Hauptturm des Kremls ist der Spasski-Turm. Man nennt ihn auch den Glockenturm mit einer großen Uhr. An der Kremlmauer liegt  das Lenin-Mausoleum.  Hier befindet sich der Sarkophag des Führers der Oktoberrevolution Wladimir Lenin. An der Nordseite des Roten Platzes steht das Historische Museum. Hier gibt es etwa 4,5 Millionen Exponate der russischen Geschichte. Nicht weit von diesem Museum befindet sich die Kasaner Kathedrale. Ihre goldenen Kuppeln glänzen so schön in der Sonne. An der Ostseite des Platzes steht parallel zur Kremlmauer das größte Staatliche Kaufhaus Russlands. Viele Menschen besuchen es gern. An der Südseite des Platzes liegt die wunderbare Basilius-Kathedrale. Diese Kathedrale wurde im Jahre 1561 errichtet. Vor der Basilius-Kathedrale befindet sich das Minin und Pozharski-Denkmal. Diese Nationalhelden spielte eine große Rolle in der Befreiung Russlands von den Polen. Viele Touristen besuchen den Roten Platz und besichtigen seine Denkmäler.</w:t>
      </w:r>
    </w:p>
    <w:sectPr w:rsidR="0041703E" w:rsidRPr="00D7272F" w:rsidSect="004170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D7272F"/>
    <w:rsid w:val="0041703E"/>
    <w:rsid w:val="00D727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0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168</Words>
  <Characters>959</Characters>
  <Application>Microsoft Office Word</Application>
  <DocSecurity>0</DocSecurity>
  <Lines>7</Lines>
  <Paragraphs>2</Paragraphs>
  <ScaleCrop>false</ScaleCrop>
  <Company/>
  <LinksUpToDate>false</LinksUpToDate>
  <CharactersWithSpaces>1125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2019-02-22T18:40:00Z</dcterms:created>
  <dcterms:modified xsi:type="dcterms:W3CDTF">2019-02-22T19:04:00Z</dcterms:modified>
</cp:coreProperties>
</file>